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ABA0A">
      <w:pPr>
        <w:pStyle w:val="2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2</w:t>
      </w:r>
    </w:p>
    <w:p w14:paraId="10257572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未按照榕建筑〔2021〕117号规定</w:t>
      </w: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CN"/>
        </w:rPr>
        <w:t>完成从业人员删减手续的招标代理机构名单</w:t>
      </w:r>
    </w:p>
    <w:tbl>
      <w:tblPr>
        <w:tblStyle w:val="6"/>
        <w:tblW w:w="84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7422"/>
      </w:tblGrid>
      <w:tr w14:paraId="06589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2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A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招标代理单位名称</w:t>
            </w:r>
          </w:p>
        </w:tc>
      </w:tr>
      <w:tr w14:paraId="46B7B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F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B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福建华广工程管理有限公司</w:t>
            </w:r>
          </w:p>
        </w:tc>
      </w:tr>
      <w:tr w14:paraId="245C1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44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C0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中宏源建设管理有限公司</w:t>
            </w:r>
          </w:p>
        </w:tc>
      </w:tr>
      <w:tr w14:paraId="48420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2E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28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福建筑宏建设工程管理有限公司</w:t>
            </w:r>
          </w:p>
        </w:tc>
      </w:tr>
      <w:tr w14:paraId="16991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E3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0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福建恒顺工程咨询有限公司</w:t>
            </w:r>
          </w:p>
        </w:tc>
      </w:tr>
      <w:tr w14:paraId="7CF42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50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68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福建鑫之源建设发展有限公司</w:t>
            </w:r>
          </w:p>
        </w:tc>
      </w:tr>
      <w:tr w14:paraId="5560E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93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D5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福建省亿达工程咨询有限公司</w:t>
            </w:r>
          </w:p>
        </w:tc>
      </w:tr>
      <w:tr w14:paraId="75BED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6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42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福州市安永工程监理有限公司</w:t>
            </w:r>
          </w:p>
        </w:tc>
      </w:tr>
      <w:tr w14:paraId="72356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91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C7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中传世纪（福建）项目管理有限公司</w:t>
            </w:r>
          </w:p>
        </w:tc>
      </w:tr>
      <w:tr w14:paraId="731E5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7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88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福建省闽水项目管理有限公司</w:t>
            </w:r>
          </w:p>
        </w:tc>
      </w:tr>
      <w:tr w14:paraId="287EC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5D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D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福建省宏通项目管理有限公司</w:t>
            </w:r>
          </w:p>
        </w:tc>
      </w:tr>
      <w:tr w14:paraId="1B7E4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24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6B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华春建设工程项目管理有限责任公司</w:t>
            </w:r>
          </w:p>
        </w:tc>
      </w:tr>
      <w:tr w14:paraId="1280E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F6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BC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福建省泓业招标有限责任公司</w:t>
            </w:r>
          </w:p>
        </w:tc>
      </w:tr>
      <w:tr w14:paraId="484D8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20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68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福建远卓工程管理集团有限公司</w:t>
            </w:r>
          </w:p>
        </w:tc>
      </w:tr>
      <w:tr w14:paraId="7EFB1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40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CC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福建榕方工程项目管理有限公司</w:t>
            </w:r>
          </w:p>
        </w:tc>
      </w:tr>
      <w:tr w14:paraId="386ED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0D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FF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福建省工程咨询监理有限公司</w:t>
            </w:r>
          </w:p>
        </w:tc>
      </w:tr>
      <w:tr w14:paraId="4D426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72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D0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新疆正元工程招标代理有限责任公司</w:t>
            </w:r>
          </w:p>
        </w:tc>
      </w:tr>
      <w:tr w14:paraId="2006D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6E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C8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上海建科工程咨询有限公司</w:t>
            </w:r>
          </w:p>
        </w:tc>
      </w:tr>
      <w:tr w14:paraId="699AF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25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08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福建安华发展有限公司</w:t>
            </w:r>
          </w:p>
        </w:tc>
      </w:tr>
      <w:tr w14:paraId="38CF9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35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89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福建岩鑫工程项目管理有限公司</w:t>
            </w:r>
          </w:p>
        </w:tc>
      </w:tr>
      <w:tr w14:paraId="10F62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5E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97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中化商务有限公司</w:t>
            </w:r>
          </w:p>
        </w:tc>
      </w:tr>
      <w:tr w14:paraId="35651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05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22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福建其志工程管理有限公司</w:t>
            </w:r>
          </w:p>
        </w:tc>
      </w:tr>
      <w:tr w14:paraId="70C29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DB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2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福建广福联工程管理有限公司</w:t>
            </w:r>
          </w:p>
        </w:tc>
      </w:tr>
      <w:tr w14:paraId="2FD2F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C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F9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福建省建福工程管理有限公司</w:t>
            </w:r>
          </w:p>
        </w:tc>
      </w:tr>
      <w:tr w14:paraId="0ECA4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EE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C2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福建承辉工程项目管理有限公司</w:t>
            </w:r>
          </w:p>
        </w:tc>
      </w:tr>
      <w:tr w14:paraId="34967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E5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E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福建省鼓建工程咨询有限公司</w:t>
            </w:r>
          </w:p>
        </w:tc>
      </w:tr>
      <w:tr w14:paraId="38C49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2F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4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福州永欣建设发展有限公司</w:t>
            </w:r>
          </w:p>
        </w:tc>
      </w:tr>
      <w:tr w14:paraId="08635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18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B7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福州中盈工程造价咨询有限公司</w:t>
            </w:r>
          </w:p>
        </w:tc>
      </w:tr>
      <w:tr w14:paraId="2CA1F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1D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51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福建笃行建设工程管理有限公司</w:t>
            </w:r>
          </w:p>
        </w:tc>
      </w:tr>
      <w:tr w14:paraId="4FA7F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0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1E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福建省中福工程建设监理有限公司</w:t>
            </w:r>
          </w:p>
        </w:tc>
      </w:tr>
      <w:tr w14:paraId="37B48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B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B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北京求实工程管理有限公司</w:t>
            </w:r>
          </w:p>
        </w:tc>
      </w:tr>
      <w:tr w14:paraId="34197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DA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CE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福建虹旌工程项目管理有限公司</w:t>
            </w:r>
          </w:p>
        </w:tc>
      </w:tr>
      <w:tr w14:paraId="5DA4E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F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E9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福建然诚项目管理有限公司</w:t>
            </w:r>
          </w:p>
        </w:tc>
      </w:tr>
      <w:tr w14:paraId="55096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EB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8B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中昕国际项目管理有限公司</w:t>
            </w:r>
          </w:p>
        </w:tc>
      </w:tr>
      <w:tr w14:paraId="5E2A3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2E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5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 w:bidi="ar"/>
              </w:rPr>
              <w:t>恒昇纬业工程咨询有限公司</w:t>
            </w:r>
          </w:p>
        </w:tc>
      </w:tr>
      <w:tr w14:paraId="22016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75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1A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福建嘉泓建设工程有限公司</w:t>
            </w:r>
          </w:p>
        </w:tc>
      </w:tr>
      <w:tr w14:paraId="185E9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BD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DB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闽清县智诚工程项目管理有限公司</w:t>
            </w:r>
          </w:p>
        </w:tc>
      </w:tr>
      <w:tr w14:paraId="6AF98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2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D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福建瑞欣项目管理咨询有限公司</w:t>
            </w:r>
          </w:p>
        </w:tc>
      </w:tr>
      <w:tr w14:paraId="398C2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AE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B9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福建省聚星建设发展有限公司</w:t>
            </w:r>
          </w:p>
        </w:tc>
      </w:tr>
      <w:tr w14:paraId="0C990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95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A1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福建裕兴工程项目管理有限公司</w:t>
            </w:r>
          </w:p>
        </w:tc>
      </w:tr>
      <w:tr w14:paraId="0968F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91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19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福州杰宇工程项目管理有限公司</w:t>
            </w:r>
          </w:p>
        </w:tc>
      </w:tr>
      <w:tr w14:paraId="7A250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36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2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福建省中达招标代理有限公司</w:t>
            </w:r>
          </w:p>
        </w:tc>
      </w:tr>
      <w:tr w14:paraId="0FB4D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06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B6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福建科艺建设有限公司</w:t>
            </w:r>
          </w:p>
        </w:tc>
      </w:tr>
      <w:tr w14:paraId="75835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38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A1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福州汇龙建设工程管理有限公司</w:t>
            </w:r>
          </w:p>
        </w:tc>
      </w:tr>
      <w:tr w14:paraId="555C7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01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D9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福建求兴工程管理有限公司</w:t>
            </w:r>
          </w:p>
        </w:tc>
      </w:tr>
      <w:tr w14:paraId="0C0C3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0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B3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万河建木工程管理有限公司</w:t>
            </w:r>
          </w:p>
        </w:tc>
      </w:tr>
      <w:tr w14:paraId="39C01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19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3C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福建省海天工程造价咨询有限公司</w:t>
            </w:r>
          </w:p>
        </w:tc>
      </w:tr>
      <w:tr w14:paraId="0F4AF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90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7D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中融固成建设科技有限公司</w:t>
            </w:r>
          </w:p>
        </w:tc>
      </w:tr>
      <w:tr w14:paraId="4F5AF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AB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CE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福建新连信工程管理有限公司</w:t>
            </w:r>
          </w:p>
        </w:tc>
      </w:tr>
      <w:tr w14:paraId="1A9CC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BA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7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福建创亿工程管理有限公司</w:t>
            </w:r>
          </w:p>
        </w:tc>
      </w:tr>
      <w:tr w14:paraId="68777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93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C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福建泽平建设工程有限公司</w:t>
            </w:r>
          </w:p>
        </w:tc>
      </w:tr>
      <w:tr w14:paraId="0F12F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E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09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福建壮志建设发展有限公司</w:t>
            </w:r>
          </w:p>
        </w:tc>
      </w:tr>
      <w:tr w14:paraId="3ECD3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17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31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福建春兰建设有限公司</w:t>
            </w:r>
          </w:p>
        </w:tc>
      </w:tr>
      <w:tr w14:paraId="66523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B7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4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福建筑天下项目管理有限公司</w:t>
            </w:r>
          </w:p>
        </w:tc>
      </w:tr>
      <w:tr w14:paraId="76050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10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06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福建齐正工程管理有限公司</w:t>
            </w:r>
          </w:p>
        </w:tc>
      </w:tr>
      <w:tr w14:paraId="2D8D0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18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60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福建精品建设工程有限公司</w:t>
            </w:r>
          </w:p>
        </w:tc>
      </w:tr>
      <w:tr w14:paraId="4CB65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19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8F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福建省路海工程管理有限公司</w:t>
            </w:r>
          </w:p>
        </w:tc>
      </w:tr>
      <w:tr w14:paraId="300B4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F8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EB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福建亿联升集团有限公司</w:t>
            </w:r>
          </w:p>
        </w:tc>
      </w:tr>
      <w:tr w14:paraId="21F3B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E9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27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上海宝华国际招标有限公司</w:t>
            </w:r>
          </w:p>
        </w:tc>
      </w:tr>
      <w:tr w14:paraId="639AD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BB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E2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弘筑（福建）建设集团有限公司</w:t>
            </w:r>
          </w:p>
        </w:tc>
      </w:tr>
      <w:tr w14:paraId="6AEF2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97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D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福建中福通招标有限公司</w:t>
            </w:r>
          </w:p>
        </w:tc>
      </w:tr>
      <w:tr w14:paraId="71352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DF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30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公诚管理咨询有限公司</w:t>
            </w:r>
          </w:p>
        </w:tc>
      </w:tr>
      <w:tr w14:paraId="34D8D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8A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3E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东信工程项目管理有限公司</w:t>
            </w:r>
          </w:p>
        </w:tc>
      </w:tr>
      <w:tr w14:paraId="2B610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9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CB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福建博信工程造价咨询有限公司</w:t>
            </w:r>
          </w:p>
        </w:tc>
      </w:tr>
      <w:tr w14:paraId="67BAD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45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0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福建省坤瑞工程咨询有限公司</w:t>
            </w:r>
          </w:p>
        </w:tc>
      </w:tr>
      <w:tr w14:paraId="6D0F4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DD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B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中交通达（福州）工程设计有限公司</w:t>
            </w:r>
          </w:p>
        </w:tc>
      </w:tr>
      <w:tr w14:paraId="28446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1B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6E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福建福采招标有限公司</w:t>
            </w:r>
          </w:p>
        </w:tc>
      </w:tr>
      <w:tr w14:paraId="32851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F0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5E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福建百鼎建筑有限公司</w:t>
            </w:r>
          </w:p>
        </w:tc>
      </w:tr>
      <w:tr w14:paraId="17C82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64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39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福建省中福工程造价咨询有限公司</w:t>
            </w:r>
          </w:p>
        </w:tc>
      </w:tr>
      <w:tr w14:paraId="763A7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DE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21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福州诺成工程项目管理有限公司</w:t>
            </w:r>
          </w:p>
        </w:tc>
      </w:tr>
      <w:tr w14:paraId="0D88F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5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E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福建东恒招标代理有限公司</w:t>
            </w:r>
          </w:p>
        </w:tc>
      </w:tr>
      <w:tr w14:paraId="40BB2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4E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3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宏骏工程管理有限公司</w:t>
            </w:r>
          </w:p>
        </w:tc>
      </w:tr>
      <w:tr w14:paraId="258A8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6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5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深圳交易咨询集团有限公司</w:t>
            </w:r>
          </w:p>
          <w:p w14:paraId="17640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（曾用名：深圳市国际招标有限公司）</w:t>
            </w:r>
          </w:p>
        </w:tc>
      </w:tr>
      <w:tr w14:paraId="585A1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90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7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1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正弘（福建）项目管理有限公司</w:t>
            </w:r>
          </w:p>
        </w:tc>
      </w:tr>
    </w:tbl>
    <w:p w14:paraId="391093FA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C382A1B-A4CE-4CE7-B07A-B84CFCFA8A4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0C369069-7090-4FE7-8FC7-D565CF12E2A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81A3721-FAE9-4FAF-A82E-2103F8722CE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7F6D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E6A99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E6A99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A17B0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6E4CB7"/>
    <w:rsid w:val="016E4CB7"/>
    <w:rsid w:val="7032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sz w:val="18"/>
      <w:szCs w:val="18"/>
    </w:rPr>
  </w:style>
  <w:style w:type="paragraph" w:customStyle="1" w:styleId="3">
    <w:name w:val="正文缩进311"/>
    <w:next w:val="1"/>
    <w:qFormat/>
    <w:uiPriority w:val="0"/>
    <w:pPr>
      <w:wordWrap w:val="0"/>
      <w:ind w:left="340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font41"/>
    <w:basedOn w:val="7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2025-05-14T06:59:00Z</dcterms:created>
  <dc:creator>四叶草的芳香</dc:creator>
  <cp:lastModifiedBy>四叶草的芳香</cp:lastModifiedBy>
  <dcterms:modified xsi:type="dcterms:W3CDTF">2025-05-14T07:12:20Z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E7358E04C31D48C6AFDC75BD5A9E8B64_11</vt:lpwstr>
  </property>
  <property fmtid="{D5CDD505-2E9C-101B-9397-08002B2CF9AE}" pid="4" name="KSOTemplateDocerSaveRecord">
    <vt:lpwstr>eyJoZGlkIjoiZGQ5ZWNjZjE4NDI3ZjViOWFjZmQwODNmZDY3N2YwYWMiLCJ1c2VySWQiOiI1NjQxMTU5NTYifQ==</vt:lpwstr>
  </property>
</Properties>
</file>